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18" w:rsidRPr="009765B1" w:rsidRDefault="00374418" w:rsidP="00374418">
      <w:pPr>
        <w:pStyle w:val="a3"/>
        <w:spacing w:line="360" w:lineRule="exact"/>
        <w:ind w:left="0" w:firstLine="567"/>
        <w:jc w:val="right"/>
        <w:rPr>
          <w:bCs/>
          <w:sz w:val="28"/>
          <w:szCs w:val="28"/>
        </w:rPr>
      </w:pPr>
      <w:r w:rsidRPr="009765B1">
        <w:rPr>
          <w:bCs/>
          <w:sz w:val="28"/>
          <w:szCs w:val="28"/>
        </w:rPr>
        <w:t xml:space="preserve">Приложение № 1 </w:t>
      </w:r>
    </w:p>
    <w:p w:rsidR="00374418" w:rsidRPr="009765B1" w:rsidRDefault="00374418" w:rsidP="00374418">
      <w:pPr>
        <w:autoSpaceDE w:val="0"/>
        <w:autoSpaceDN w:val="0"/>
        <w:adjustRightInd w:val="0"/>
        <w:spacing w:line="360" w:lineRule="exact"/>
        <w:ind w:firstLine="709"/>
        <w:jc w:val="right"/>
        <w:rPr>
          <w:bCs/>
          <w:szCs w:val="28"/>
        </w:rPr>
      </w:pPr>
      <w:r w:rsidRPr="009765B1">
        <w:rPr>
          <w:bCs/>
          <w:szCs w:val="28"/>
        </w:rPr>
        <w:t>к Аукционной документации</w:t>
      </w:r>
    </w:p>
    <w:p w:rsidR="00374418" w:rsidRPr="00997F2F" w:rsidRDefault="00374418" w:rsidP="00374418">
      <w:pPr>
        <w:spacing w:after="200" w:line="360" w:lineRule="exact"/>
        <w:ind w:firstLine="709"/>
        <w:contextualSpacing/>
        <w:jc w:val="right"/>
        <w:rPr>
          <w:bCs/>
          <w:szCs w:val="28"/>
        </w:rPr>
      </w:pPr>
    </w:p>
    <w:p w:rsidR="00374418" w:rsidRDefault="00374418" w:rsidP="00374418">
      <w:pPr>
        <w:spacing w:after="200" w:line="360" w:lineRule="exact"/>
        <w:contextualSpacing/>
        <w:jc w:val="center"/>
        <w:rPr>
          <w:b/>
          <w:bCs/>
          <w:szCs w:val="28"/>
        </w:rPr>
      </w:pPr>
      <w:r w:rsidRPr="009765B1">
        <w:rPr>
          <w:b/>
          <w:bCs/>
          <w:szCs w:val="28"/>
        </w:rPr>
        <w:t>Техническое описание</w:t>
      </w:r>
    </w:p>
    <w:p w:rsidR="00E000CD" w:rsidRDefault="00E000CD" w:rsidP="00E000CD">
      <w:pPr>
        <w:spacing w:line="360" w:lineRule="exact"/>
        <w:ind w:firstLine="709"/>
        <w:jc w:val="both"/>
      </w:pPr>
    </w:p>
    <w:p w:rsidR="00A1610E" w:rsidRPr="00374418" w:rsidRDefault="00A1610E" w:rsidP="00A1610E">
      <w:pPr>
        <w:spacing w:line="360" w:lineRule="exact"/>
        <w:ind w:firstLine="567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Лот №</w:t>
      </w:r>
      <w:r w:rsidR="008E7F7F">
        <w:rPr>
          <w:b/>
          <w:bCs/>
          <w:szCs w:val="28"/>
        </w:rPr>
        <w:t>1</w:t>
      </w:r>
    </w:p>
    <w:p w:rsidR="00A1610E" w:rsidRPr="00A1610E" w:rsidRDefault="00A1610E" w:rsidP="00A1610E">
      <w:pPr>
        <w:pStyle w:val="a3"/>
        <w:numPr>
          <w:ilvl w:val="0"/>
          <w:numId w:val="14"/>
        </w:numPr>
        <w:spacing w:line="360" w:lineRule="exact"/>
        <w:jc w:val="both"/>
        <w:rPr>
          <w:rStyle w:val="FontStyle28"/>
          <w:sz w:val="28"/>
          <w:szCs w:val="28"/>
        </w:rPr>
      </w:pPr>
      <w:r w:rsidRPr="00A1610E">
        <w:rPr>
          <w:rStyle w:val="FontStyle28"/>
          <w:sz w:val="28"/>
          <w:szCs w:val="28"/>
        </w:rPr>
        <w:t>Предмет сделки: предоставление в аренду по договору аренды объекта недвижимого имущества, находящегося в собственности АО «ЖТК».</w:t>
      </w:r>
    </w:p>
    <w:p w:rsidR="00A1610E" w:rsidRPr="006D548A" w:rsidRDefault="00A1610E" w:rsidP="00BB322A">
      <w:pPr>
        <w:pStyle w:val="a3"/>
        <w:numPr>
          <w:ilvl w:val="0"/>
          <w:numId w:val="14"/>
        </w:numPr>
        <w:spacing w:line="360" w:lineRule="exact"/>
        <w:jc w:val="both"/>
        <w:rPr>
          <w:sz w:val="28"/>
          <w:szCs w:val="28"/>
        </w:rPr>
      </w:pPr>
      <w:r w:rsidRPr="00A1610E">
        <w:rPr>
          <w:rStyle w:val="FontStyle28"/>
          <w:sz w:val="28"/>
          <w:szCs w:val="28"/>
        </w:rPr>
        <w:t xml:space="preserve">Адрес объекта: </w:t>
      </w:r>
      <w:r w:rsidR="00BB322A" w:rsidRPr="00BB322A">
        <w:rPr>
          <w:sz w:val="28"/>
          <w:szCs w:val="28"/>
        </w:rPr>
        <w:t xml:space="preserve">Кировская область обл., г. Киров, ул. Деповская, база </w:t>
      </w:r>
      <w:proofErr w:type="spellStart"/>
      <w:r w:rsidR="00BB322A" w:rsidRPr="00BB322A">
        <w:rPr>
          <w:sz w:val="28"/>
          <w:szCs w:val="28"/>
        </w:rPr>
        <w:t>ОРСа</w:t>
      </w:r>
      <w:proofErr w:type="spellEnd"/>
      <w:r w:rsidR="00BB322A" w:rsidRPr="00BB322A">
        <w:rPr>
          <w:sz w:val="28"/>
          <w:szCs w:val="28"/>
        </w:rPr>
        <w:t>, д. 96</w:t>
      </w:r>
      <w:r w:rsidR="007261CF" w:rsidRPr="006D548A">
        <w:rPr>
          <w:sz w:val="28"/>
          <w:szCs w:val="28"/>
        </w:rPr>
        <w:t>.</w:t>
      </w:r>
    </w:p>
    <w:p w:rsidR="00A1610E" w:rsidRPr="00A1610E" w:rsidRDefault="00A1610E" w:rsidP="00A1610E">
      <w:pPr>
        <w:pStyle w:val="a3"/>
        <w:numPr>
          <w:ilvl w:val="0"/>
          <w:numId w:val="14"/>
        </w:numPr>
        <w:spacing w:line="360" w:lineRule="exact"/>
        <w:jc w:val="both"/>
        <w:rPr>
          <w:rStyle w:val="FontStyle28"/>
          <w:sz w:val="28"/>
          <w:szCs w:val="28"/>
        </w:rPr>
      </w:pPr>
      <w:r w:rsidRPr="00A1610E">
        <w:rPr>
          <w:rStyle w:val="FontStyle28"/>
          <w:sz w:val="28"/>
          <w:szCs w:val="28"/>
        </w:rPr>
        <w:t xml:space="preserve">Цель использования по договору аренды: </w:t>
      </w:r>
      <w:r w:rsidR="00BB322A">
        <w:rPr>
          <w:rStyle w:val="FontStyle28"/>
          <w:sz w:val="28"/>
          <w:szCs w:val="28"/>
        </w:rPr>
        <w:t>производственно-складская деятельность</w:t>
      </w:r>
      <w:r w:rsidR="007261CF">
        <w:rPr>
          <w:rStyle w:val="FontStyle28"/>
          <w:sz w:val="28"/>
          <w:szCs w:val="28"/>
        </w:rPr>
        <w:t>.</w:t>
      </w:r>
    </w:p>
    <w:p w:rsidR="00A1610E" w:rsidRPr="00A1610E" w:rsidRDefault="00A1610E" w:rsidP="00A1610E">
      <w:pPr>
        <w:pStyle w:val="a3"/>
        <w:numPr>
          <w:ilvl w:val="0"/>
          <w:numId w:val="14"/>
        </w:numPr>
        <w:spacing w:line="360" w:lineRule="exact"/>
        <w:jc w:val="both"/>
        <w:rPr>
          <w:rStyle w:val="FontStyle28"/>
          <w:sz w:val="28"/>
          <w:szCs w:val="28"/>
        </w:rPr>
      </w:pPr>
      <w:r w:rsidRPr="00A1610E">
        <w:rPr>
          <w:rStyle w:val="FontStyle28"/>
          <w:sz w:val="28"/>
          <w:szCs w:val="28"/>
        </w:rPr>
        <w:t>Характеристика и фотографии объекта недвижимого имущества:</w:t>
      </w:r>
    </w:p>
    <w:tbl>
      <w:tblPr>
        <w:tblW w:w="5152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"/>
        <w:gridCol w:w="1593"/>
        <w:gridCol w:w="967"/>
        <w:gridCol w:w="1126"/>
        <w:gridCol w:w="993"/>
        <w:gridCol w:w="4821"/>
      </w:tblGrid>
      <w:tr w:rsidR="00A1610E" w:rsidRPr="009765B1" w:rsidTr="00743404">
        <w:trPr>
          <w:trHeight w:val="538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0"/>
              <w:widowControl/>
              <w:spacing w:line="360" w:lineRule="exact"/>
              <w:jc w:val="center"/>
              <w:rPr>
                <w:rStyle w:val="FontStyle24"/>
                <w:sz w:val="20"/>
                <w:szCs w:val="20"/>
              </w:rPr>
            </w:pPr>
            <w:r w:rsidRPr="00997F2F">
              <w:rPr>
                <w:rStyle w:val="FontStyle24"/>
                <w:sz w:val="20"/>
                <w:szCs w:val="20"/>
              </w:rPr>
              <w:t>№ п/п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Наименование объекта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6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 xml:space="preserve">Общая площадь, </w:t>
            </w:r>
            <w:proofErr w:type="spellStart"/>
            <w:r w:rsidRPr="00997F2F">
              <w:rPr>
                <w:rStyle w:val="FontStyle2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Год постройки объекта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Срок аренды (мес.)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1610E" w:rsidRPr="00997F2F" w:rsidRDefault="00A1610E" w:rsidP="00F427BA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Фотографии</w:t>
            </w:r>
          </w:p>
        </w:tc>
      </w:tr>
      <w:tr w:rsidR="00A1610E" w:rsidRPr="009765B1" w:rsidTr="00AC1E5E">
        <w:tblPrEx>
          <w:tblCellMar>
            <w:left w:w="108" w:type="dxa"/>
            <w:right w:w="108" w:type="dxa"/>
          </w:tblCellMar>
        </w:tblPrEx>
        <w:trPr>
          <w:trHeight w:val="3714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A1610E" w:rsidP="00F427BA">
            <w:pPr>
              <w:spacing w:line="360" w:lineRule="exact"/>
              <w:jc w:val="center"/>
              <w:rPr>
                <w:sz w:val="24"/>
              </w:rPr>
            </w:pPr>
            <w:r w:rsidRPr="007F366F">
              <w:rPr>
                <w:sz w:val="24"/>
              </w:rPr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BB322A" w:rsidP="00AC1E5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t>Часть нежилого здания (здание котельной, помещения №</w:t>
            </w:r>
            <w:r w:rsidR="00AC1E5E">
              <w:t>7-8</w:t>
            </w:r>
            <w:r>
              <w:t>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AC1E5E" w:rsidP="00285CED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282,6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1A518A" w:rsidP="00BB322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BB322A">
              <w:rPr>
                <w:sz w:val="24"/>
              </w:rPr>
              <w:t>72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0E" w:rsidRPr="007F366F" w:rsidRDefault="00A1610E" w:rsidP="00F427BA">
            <w:pPr>
              <w:pStyle w:val="Style13"/>
              <w:spacing w:line="360" w:lineRule="exact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11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10E" w:rsidRPr="00997F2F" w:rsidRDefault="00AC1E5E" w:rsidP="001E4D08">
            <w:pPr>
              <w:pStyle w:val="Style13"/>
              <w:widowControl/>
              <w:spacing w:line="360" w:lineRule="exact"/>
              <w:rPr>
                <w:rStyle w:val="FontStyle25"/>
                <w:sz w:val="28"/>
                <w:szCs w:val="28"/>
              </w:rPr>
            </w:pPr>
            <w:r w:rsidRPr="00BB322A">
              <w:rPr>
                <w:rStyle w:val="FontStyle25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1553845</wp:posOffset>
                  </wp:positionH>
                  <wp:positionV relativeFrom="paragraph">
                    <wp:posOffset>-26670</wp:posOffset>
                  </wp:positionV>
                  <wp:extent cx="1430655" cy="1076325"/>
                  <wp:effectExtent l="0" t="0" r="0" b="9525"/>
                  <wp:wrapNone/>
                  <wp:docPr id="6" name="Рисунок 6" descr="P:\NED\С компа Вдовина Е.М\Диск С\Рабочий стол\Вдовина Е.М\Аренда\Киров\В работу\Оценка котельной Киров,Деповская,96 (из плана по опер.эффективности)\2. Фото\PHOTO-2025-05-27-10-46-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:\NED\С компа Вдовина Е.М\Диск С\Рабочий стол\Вдовина Е.М\Аренда\Киров\В работу\Оценка котельной Киров,Деповская,96 (из плана по опер.эффективности)\2. Фото\PHOTO-2025-05-27-10-46-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1E5E">
              <w:rPr>
                <w:rStyle w:val="FontStyle25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1555115</wp:posOffset>
                  </wp:positionH>
                  <wp:positionV relativeFrom="paragraph">
                    <wp:posOffset>1092200</wp:posOffset>
                  </wp:positionV>
                  <wp:extent cx="1430020" cy="1075690"/>
                  <wp:effectExtent l="0" t="0" r="0" b="0"/>
                  <wp:wrapNone/>
                  <wp:docPr id="2" name="Рисунок 2" descr="P:\NED\С компа Вдовина Е.М\Диск С\Рабочий стол\Вдовина Е.М\Аренда\Киров\В работу\Оценка котельной Киров,Деповская,96 (из плана по опер.эффективности)\2. Фото\помещения 7-8\PHOTO-2025-06-04-15-51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:\NED\С компа Вдовина Е.М\Диск С\Рабочий стол\Вдовина Е.М\Аренда\Киров\В работу\Оценка котельной Киров,Деповская,96 (из плана по опер.эффективности)\2. Фото\помещения 7-8\PHOTO-2025-06-04-15-51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2.2pt;margin-top:3.15pt;width:113.8pt;height:150.5pt;z-index:251662336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28" DrawAspect="Content" ObjectID="_1815198315" r:id="rId9"/>
              </w:object>
            </w:r>
          </w:p>
        </w:tc>
      </w:tr>
    </w:tbl>
    <w:p w:rsidR="00A1610E" w:rsidRPr="00E60B86" w:rsidRDefault="00A1610E" w:rsidP="00A1610E">
      <w:pPr>
        <w:pStyle w:val="a3"/>
        <w:numPr>
          <w:ilvl w:val="0"/>
          <w:numId w:val="14"/>
        </w:numPr>
        <w:spacing w:line="360" w:lineRule="exact"/>
        <w:jc w:val="both"/>
        <w:rPr>
          <w:rStyle w:val="FontStyle28"/>
          <w:sz w:val="28"/>
          <w:szCs w:val="28"/>
        </w:rPr>
      </w:pPr>
      <w:r w:rsidRPr="00E60B86">
        <w:rPr>
          <w:rStyle w:val="FontStyle28"/>
          <w:sz w:val="28"/>
          <w:szCs w:val="28"/>
        </w:rPr>
        <w:t xml:space="preserve">Обременение: </w:t>
      </w:r>
      <w:r>
        <w:rPr>
          <w:rStyle w:val="FontStyle28"/>
          <w:sz w:val="28"/>
          <w:szCs w:val="28"/>
        </w:rPr>
        <w:t>Не зарегистрировано</w:t>
      </w:r>
    </w:p>
    <w:p w:rsidR="00A1610E" w:rsidRPr="00374418" w:rsidRDefault="00A1610E" w:rsidP="00A1610E">
      <w:pPr>
        <w:autoSpaceDE w:val="0"/>
        <w:autoSpaceDN w:val="0"/>
        <w:adjustRightInd w:val="0"/>
        <w:spacing w:line="360" w:lineRule="exact"/>
        <w:ind w:firstLine="426"/>
        <w:jc w:val="both"/>
        <w:rPr>
          <w:i/>
          <w:szCs w:val="28"/>
        </w:rPr>
      </w:pPr>
      <w:r>
        <w:rPr>
          <w:szCs w:val="28"/>
        </w:rPr>
        <w:t xml:space="preserve">6. </w:t>
      </w:r>
      <w:r w:rsidRPr="00E60B86">
        <w:rPr>
          <w:szCs w:val="28"/>
        </w:rPr>
        <w:t xml:space="preserve">Начальный размер постоянной части арендной платы </w:t>
      </w:r>
      <w:r w:rsidRPr="00E60B86">
        <w:rPr>
          <w:szCs w:val="28"/>
        </w:rPr>
        <w:br/>
        <w:t>за месяц аренды объекта недвижимого имущества</w:t>
      </w:r>
      <w:r>
        <w:rPr>
          <w:szCs w:val="28"/>
        </w:rPr>
        <w:t xml:space="preserve"> </w:t>
      </w:r>
      <w:r>
        <w:rPr>
          <w:b/>
          <w:szCs w:val="28"/>
        </w:rPr>
        <w:t>(за Лот)</w:t>
      </w:r>
      <w:r>
        <w:rPr>
          <w:szCs w:val="28"/>
        </w:rPr>
        <w:t>:</w:t>
      </w:r>
    </w:p>
    <w:p w:rsidR="00AC1E5E" w:rsidRPr="00BA5E24" w:rsidRDefault="00AC1E5E" w:rsidP="00AC1E5E">
      <w:pPr>
        <w:spacing w:line="360" w:lineRule="exact"/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 xml:space="preserve">47 760 (Сорок семь тысяч семьсот шестьдесят) </w:t>
      </w:r>
      <w:r>
        <w:rPr>
          <w:bCs/>
          <w:szCs w:val="28"/>
        </w:rPr>
        <w:t>рублей</w:t>
      </w:r>
      <w:r w:rsidRPr="00BA5E24">
        <w:rPr>
          <w:bCs/>
          <w:szCs w:val="28"/>
        </w:rPr>
        <w:t xml:space="preserve"> </w:t>
      </w:r>
      <w:r>
        <w:rPr>
          <w:b/>
          <w:bCs/>
          <w:szCs w:val="28"/>
        </w:rPr>
        <w:t xml:space="preserve">00 </w:t>
      </w:r>
      <w:r w:rsidRPr="00BA5E24">
        <w:rPr>
          <w:bCs/>
          <w:szCs w:val="28"/>
        </w:rPr>
        <w:t>коп</w:t>
      </w:r>
      <w:r>
        <w:rPr>
          <w:bCs/>
          <w:szCs w:val="28"/>
        </w:rPr>
        <w:t>еек</w:t>
      </w:r>
      <w:r w:rsidRPr="00BA5E24">
        <w:rPr>
          <w:bCs/>
          <w:szCs w:val="28"/>
        </w:rPr>
        <w:t xml:space="preserve"> (без учета НДС);</w:t>
      </w:r>
    </w:p>
    <w:p w:rsidR="00AC1E5E" w:rsidRDefault="00AC1E5E" w:rsidP="00AC1E5E">
      <w:pPr>
        <w:spacing w:line="360" w:lineRule="exact"/>
        <w:ind w:firstLine="709"/>
        <w:jc w:val="both"/>
        <w:rPr>
          <w:bCs/>
          <w:szCs w:val="28"/>
        </w:rPr>
      </w:pPr>
      <w:r w:rsidRPr="00CC4D20">
        <w:rPr>
          <w:b/>
          <w:bCs/>
          <w:szCs w:val="28"/>
        </w:rPr>
        <w:t>57 312</w:t>
      </w:r>
      <w:r>
        <w:rPr>
          <w:b/>
          <w:bCs/>
          <w:szCs w:val="28"/>
        </w:rPr>
        <w:t xml:space="preserve"> (Пятьдесят семь тысяч триста двенадцать)</w:t>
      </w:r>
      <w:r w:rsidRPr="001D2433">
        <w:rPr>
          <w:b/>
          <w:bCs/>
          <w:szCs w:val="28"/>
        </w:rPr>
        <w:t xml:space="preserve"> </w:t>
      </w:r>
      <w:r>
        <w:rPr>
          <w:bCs/>
          <w:szCs w:val="28"/>
        </w:rPr>
        <w:t>рублей</w:t>
      </w:r>
      <w:r w:rsidRPr="009D0F92">
        <w:rPr>
          <w:bCs/>
          <w:szCs w:val="28"/>
        </w:rPr>
        <w:t xml:space="preserve"> </w:t>
      </w:r>
      <w:r w:rsidRPr="001D2433">
        <w:rPr>
          <w:b/>
          <w:bCs/>
          <w:szCs w:val="28"/>
        </w:rPr>
        <w:t xml:space="preserve">00 </w:t>
      </w:r>
      <w:r w:rsidRPr="009D0F92">
        <w:rPr>
          <w:bCs/>
          <w:szCs w:val="28"/>
        </w:rPr>
        <w:t>копеек</w:t>
      </w:r>
      <w:r>
        <w:rPr>
          <w:bCs/>
          <w:szCs w:val="28"/>
        </w:rPr>
        <w:t xml:space="preserve"> </w:t>
      </w:r>
      <w:r w:rsidRPr="009D0F92">
        <w:rPr>
          <w:bCs/>
          <w:szCs w:val="28"/>
        </w:rPr>
        <w:t>(с учетом НДС)</w:t>
      </w:r>
      <w:r>
        <w:rPr>
          <w:bCs/>
          <w:szCs w:val="28"/>
        </w:rPr>
        <w:t>.</w:t>
      </w:r>
    </w:p>
    <w:p w:rsidR="00AB0E7D" w:rsidRDefault="00AB0E7D" w:rsidP="00BB322A">
      <w:pPr>
        <w:spacing w:line="360" w:lineRule="exact"/>
        <w:ind w:firstLine="709"/>
        <w:jc w:val="both"/>
        <w:rPr>
          <w:bCs/>
          <w:szCs w:val="28"/>
        </w:rPr>
      </w:pPr>
      <w:bookmarkStart w:id="0" w:name="_GoBack"/>
      <w:bookmarkEnd w:id="0"/>
    </w:p>
    <w:p w:rsidR="00741931" w:rsidRDefault="00741931" w:rsidP="00741931">
      <w:pPr>
        <w:spacing w:line="360" w:lineRule="exact"/>
        <w:ind w:firstLine="709"/>
        <w:jc w:val="both"/>
        <w:rPr>
          <w:bCs/>
          <w:szCs w:val="28"/>
        </w:rPr>
      </w:pPr>
    </w:p>
    <w:p w:rsidR="00A1610E" w:rsidRDefault="00A1610E" w:rsidP="00A1610E">
      <w:pPr>
        <w:spacing w:line="360" w:lineRule="exact"/>
        <w:ind w:firstLine="709"/>
        <w:jc w:val="both"/>
        <w:rPr>
          <w:bCs/>
          <w:szCs w:val="28"/>
        </w:rPr>
      </w:pPr>
    </w:p>
    <w:sectPr w:rsidR="00A1610E" w:rsidSect="00976A3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A4"/>
    <w:multiLevelType w:val="hybridMultilevel"/>
    <w:tmpl w:val="6452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753"/>
    <w:multiLevelType w:val="hybridMultilevel"/>
    <w:tmpl w:val="80DE4138"/>
    <w:lvl w:ilvl="0" w:tplc="80748A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559"/>
    <w:multiLevelType w:val="hybridMultilevel"/>
    <w:tmpl w:val="EE0E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156F7"/>
    <w:multiLevelType w:val="hybridMultilevel"/>
    <w:tmpl w:val="2F7E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5F80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11E0"/>
    <w:multiLevelType w:val="hybridMultilevel"/>
    <w:tmpl w:val="214A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6B8D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A1A8F"/>
    <w:multiLevelType w:val="hybridMultilevel"/>
    <w:tmpl w:val="631E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26DE8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365EB"/>
    <w:multiLevelType w:val="hybridMultilevel"/>
    <w:tmpl w:val="CE0E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520A"/>
    <w:multiLevelType w:val="hybridMultilevel"/>
    <w:tmpl w:val="90FC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C21B9"/>
    <w:multiLevelType w:val="hybridMultilevel"/>
    <w:tmpl w:val="244E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01EA8"/>
    <w:multiLevelType w:val="hybridMultilevel"/>
    <w:tmpl w:val="3060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C26E4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25E78"/>
    <w:multiLevelType w:val="hybridMultilevel"/>
    <w:tmpl w:val="D96C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10A83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E1BD6"/>
    <w:multiLevelType w:val="hybridMultilevel"/>
    <w:tmpl w:val="F6B0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3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1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AA"/>
    <w:rsid w:val="00011A4C"/>
    <w:rsid w:val="0003267A"/>
    <w:rsid w:val="00085B94"/>
    <w:rsid w:val="001A1884"/>
    <w:rsid w:val="001A518A"/>
    <w:rsid w:val="001E4D08"/>
    <w:rsid w:val="00200483"/>
    <w:rsid w:val="00255EA6"/>
    <w:rsid w:val="00285CED"/>
    <w:rsid w:val="002B32FD"/>
    <w:rsid w:val="002F3929"/>
    <w:rsid w:val="002F3AA7"/>
    <w:rsid w:val="00314994"/>
    <w:rsid w:val="00332BF1"/>
    <w:rsid w:val="00336A08"/>
    <w:rsid w:val="00342821"/>
    <w:rsid w:val="00354627"/>
    <w:rsid w:val="00374418"/>
    <w:rsid w:val="003B711B"/>
    <w:rsid w:val="003F1A90"/>
    <w:rsid w:val="003F69F1"/>
    <w:rsid w:val="00435541"/>
    <w:rsid w:val="00494CA0"/>
    <w:rsid w:val="004E1DCA"/>
    <w:rsid w:val="005071F3"/>
    <w:rsid w:val="00512AB0"/>
    <w:rsid w:val="005314BC"/>
    <w:rsid w:val="00547615"/>
    <w:rsid w:val="005B09C2"/>
    <w:rsid w:val="005F4DCC"/>
    <w:rsid w:val="006963D2"/>
    <w:rsid w:val="006D193B"/>
    <w:rsid w:val="006D548A"/>
    <w:rsid w:val="007261CF"/>
    <w:rsid w:val="00741931"/>
    <w:rsid w:val="00743404"/>
    <w:rsid w:val="007C3626"/>
    <w:rsid w:val="007F366F"/>
    <w:rsid w:val="00815048"/>
    <w:rsid w:val="008E7F7F"/>
    <w:rsid w:val="009408F7"/>
    <w:rsid w:val="009519C4"/>
    <w:rsid w:val="00976A36"/>
    <w:rsid w:val="00A02A94"/>
    <w:rsid w:val="00A1610E"/>
    <w:rsid w:val="00A768AA"/>
    <w:rsid w:val="00A81970"/>
    <w:rsid w:val="00AB0E7D"/>
    <w:rsid w:val="00AB4F28"/>
    <w:rsid w:val="00AC1E5E"/>
    <w:rsid w:val="00AD1933"/>
    <w:rsid w:val="00AE03B3"/>
    <w:rsid w:val="00BB322A"/>
    <w:rsid w:val="00BD2B51"/>
    <w:rsid w:val="00C063A5"/>
    <w:rsid w:val="00C27AB6"/>
    <w:rsid w:val="00C35722"/>
    <w:rsid w:val="00CC6DFE"/>
    <w:rsid w:val="00D21306"/>
    <w:rsid w:val="00D819B7"/>
    <w:rsid w:val="00D83F4D"/>
    <w:rsid w:val="00DE6FC1"/>
    <w:rsid w:val="00E000CD"/>
    <w:rsid w:val="00E0123B"/>
    <w:rsid w:val="00F61C51"/>
    <w:rsid w:val="00F741A0"/>
    <w:rsid w:val="00F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FD895B"/>
  <w15:chartTrackingRefBased/>
  <w15:docId w15:val="{3486E24A-75F0-4575-BECC-79591C37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FontStyle28">
    <w:name w:val="Font Style28"/>
    <w:uiPriority w:val="99"/>
    <w:rsid w:val="0037441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37441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37441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3">
    <w:name w:val="Style13"/>
    <w:basedOn w:val="a"/>
    <w:uiPriority w:val="99"/>
    <w:rsid w:val="00374418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24">
    <w:name w:val="Font Style24"/>
    <w:uiPriority w:val="99"/>
    <w:rsid w:val="003744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374418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374418"/>
    <w:rPr>
      <w:rFonts w:ascii="Cambria" w:hAnsi="Cambria" w:cs="Cambria"/>
      <w:b/>
      <w:bCs/>
      <w:sz w:val="12"/>
      <w:szCs w:val="12"/>
    </w:rPr>
  </w:style>
  <w:style w:type="character" w:customStyle="1" w:styleId="FontStyle27">
    <w:name w:val="Font Style27"/>
    <w:uiPriority w:val="99"/>
    <w:rsid w:val="00374418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9825-178C-45B0-BAC7-0D5547C9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RWTK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Екатерина Михайловна</dc:creator>
  <cp:keywords/>
  <dc:description/>
  <cp:lastModifiedBy>Вдовина Екатерина Михайловна</cp:lastModifiedBy>
  <cp:revision>52</cp:revision>
  <dcterms:created xsi:type="dcterms:W3CDTF">2023-11-30T11:15:00Z</dcterms:created>
  <dcterms:modified xsi:type="dcterms:W3CDTF">2025-07-28T05:59:00Z</dcterms:modified>
</cp:coreProperties>
</file>